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18" w:rsidRPr="00200E18" w:rsidRDefault="00C9411B" w:rsidP="00200E18">
      <w:pPr>
        <w:tabs>
          <w:tab w:val="right" w:pos="9360"/>
        </w:tabs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00E18">
        <w:rPr>
          <w:rFonts w:ascii="Simplified Arabic" w:hAnsi="Simplified Arabic" w:cs="Simplified Arabic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20CDF97" wp14:editId="22EA9646">
            <wp:simplePos x="0" y="0"/>
            <wp:positionH relativeFrom="margin">
              <wp:posOffset>2105660</wp:posOffset>
            </wp:positionH>
            <wp:positionV relativeFrom="margin">
              <wp:posOffset>-1316990</wp:posOffset>
            </wp:positionV>
            <wp:extent cx="381000" cy="505460"/>
            <wp:effectExtent l="0" t="0" r="0" b="889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تنزيل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0E18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5405B9" wp14:editId="3E6C90B4">
            <wp:simplePos x="0" y="0"/>
            <wp:positionH relativeFrom="column">
              <wp:posOffset>2743200</wp:posOffset>
            </wp:positionH>
            <wp:positionV relativeFrom="paragraph">
              <wp:posOffset>-1313180</wp:posOffset>
            </wp:positionV>
            <wp:extent cx="494712" cy="466884"/>
            <wp:effectExtent l="0" t="0" r="635" b="9525"/>
            <wp:wrapNone/>
            <wp:docPr id="1" name="Picture 1" descr="C:\Users\2y4wt-dhtbf-q6mmk-ky\Desktop\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y4wt-dhtbf-q6mmk-ky\Desktop\a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2" t="13016" r="15756" b="17810"/>
                    <a:stretch/>
                  </pic:blipFill>
                  <pic:spPr bwMode="auto">
                    <a:xfrm>
                      <a:off x="0" y="0"/>
                      <a:ext cx="494712" cy="46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DB1" w:rsidRPr="00200E18">
        <w:rPr>
          <w:rFonts w:ascii="Simplified Arabic" w:hAnsi="Simplified Arabic" w:cs="Simplified Arabic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80D21AD" wp14:editId="1AD1C4E3">
            <wp:simplePos x="0" y="0"/>
            <wp:positionH relativeFrom="margin">
              <wp:posOffset>3435927</wp:posOffset>
            </wp:positionH>
            <wp:positionV relativeFrom="margin">
              <wp:posOffset>-1247717</wp:posOffset>
            </wp:positionV>
            <wp:extent cx="483870" cy="457200"/>
            <wp:effectExtent l="0" t="0" r="0" b="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E18" w:rsidRPr="00200E18">
        <w:rPr>
          <w:rFonts w:cs="Arial"/>
          <w:b/>
          <w:bCs/>
          <w:sz w:val="24"/>
          <w:szCs w:val="24"/>
          <w:rtl/>
        </w:rPr>
        <w:t>السمات</w:t>
      </w:r>
      <w:r w:rsidR="00200E18" w:rsidRPr="00200E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العلمية الناجحة للباحث</w:t>
      </w:r>
    </w:p>
    <w:p w:rsidR="00200E18" w:rsidRPr="00200E18" w:rsidRDefault="00200E18" w:rsidP="00200E18">
      <w:pPr>
        <w:tabs>
          <w:tab w:val="left" w:pos="5640"/>
        </w:tabs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1 . </w:t>
      </w:r>
      <w:r w:rsidRPr="00200E18">
        <w:rPr>
          <w:rFonts w:asciiTheme="majorBidi" w:hAnsiTheme="majorBidi" w:cstheme="majorBidi"/>
          <w:b/>
          <w:bCs/>
          <w:sz w:val="24"/>
          <w:szCs w:val="24"/>
          <w:rtl/>
        </w:rPr>
        <w:t>العقلية المتحررة ،و المتقبلة للنقد :</w:t>
      </w:r>
      <w:r w:rsidRPr="00200E18">
        <w:rPr>
          <w:rFonts w:asciiTheme="majorBidi" w:hAnsiTheme="majorBidi" w:cstheme="majorBidi"/>
          <w:sz w:val="24"/>
          <w:szCs w:val="24"/>
          <w:rtl/>
        </w:rPr>
        <w:t xml:space="preserve"> اي ان تكون متحررة من التحيز ،  ويكتفي بالجوانب العلمية الثابتة التي اسستها المناهج البحثية ، ويتجه بأهدافه نحو الحدود الموضوعية الجمالية أو الدلالية</w:t>
      </w:r>
      <w:r w:rsidRPr="00200E18">
        <w:rPr>
          <w:rFonts w:asciiTheme="majorBidi" w:hAnsiTheme="majorBidi" w:cstheme="majorBidi"/>
          <w:sz w:val="24"/>
          <w:szCs w:val="24"/>
        </w:rPr>
        <w:t xml:space="preserve">  .</w:t>
      </w:r>
    </w:p>
    <w:p w:rsidR="00200E18" w:rsidRPr="00200E18" w:rsidRDefault="00200E18" w:rsidP="00200E18">
      <w:pPr>
        <w:tabs>
          <w:tab w:val="left" w:pos="5640"/>
        </w:tabs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200E18">
        <w:rPr>
          <w:rFonts w:asciiTheme="majorBidi" w:hAnsiTheme="majorBidi" w:cstheme="majorBidi"/>
          <w:sz w:val="24"/>
          <w:szCs w:val="24"/>
          <w:rtl/>
        </w:rPr>
        <w:t>ولكي يتجنب الباحث هذا الاشكال يسهم في ادخال أكثر من خبير علمي ، يشترك معهم في الرأي والتحليل العلمي و وفق الحدود الموضوعية لكي يتخلص من تبعات الميول الذاتية والانعكاسات السلبية لنوع الجنس أو الاتجاه السياسي أو الطائفي أو لربما حتى الهوية المحلية التي تعطي تعميم في الظاهرة</w:t>
      </w:r>
      <w:r w:rsidRPr="00200E18">
        <w:rPr>
          <w:rFonts w:asciiTheme="majorBidi" w:hAnsiTheme="majorBidi" w:cstheme="majorBidi"/>
          <w:sz w:val="24"/>
          <w:szCs w:val="24"/>
        </w:rPr>
        <w:t xml:space="preserve"> .</w:t>
      </w:r>
    </w:p>
    <w:p w:rsidR="00200E18" w:rsidRPr="00200E18" w:rsidRDefault="00200E18" w:rsidP="00200E18">
      <w:pPr>
        <w:tabs>
          <w:tab w:val="left" w:pos="5640"/>
        </w:tabs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200E18">
        <w:rPr>
          <w:rFonts w:asciiTheme="majorBidi" w:hAnsiTheme="majorBidi" w:cstheme="majorBidi"/>
          <w:sz w:val="24"/>
          <w:szCs w:val="24"/>
          <w:rtl/>
        </w:rPr>
        <w:t>الجانب الاخر من العقلية المتحررة ، هو عدم الاخذ بالخرافات في الكتابات البحثية</w:t>
      </w:r>
      <w:r w:rsidRPr="00200E18">
        <w:rPr>
          <w:rFonts w:asciiTheme="majorBidi" w:hAnsiTheme="majorBidi" w:cstheme="majorBidi"/>
          <w:sz w:val="24"/>
          <w:szCs w:val="24"/>
        </w:rPr>
        <w:t xml:space="preserve"> </w:t>
      </w:r>
    </w:p>
    <w:p w:rsidR="00200E18" w:rsidRPr="00200E18" w:rsidRDefault="00200E18" w:rsidP="00200E18">
      <w:pPr>
        <w:tabs>
          <w:tab w:val="left" w:pos="5640"/>
        </w:tabs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200E18">
        <w:rPr>
          <w:rFonts w:asciiTheme="majorBidi" w:hAnsiTheme="majorBidi" w:cstheme="majorBidi"/>
          <w:sz w:val="24"/>
          <w:szCs w:val="24"/>
          <w:rtl/>
        </w:rPr>
        <w:t>أما في ما يخص القابلية النقدية ، فأن الباحث يتمتع بالعقلية المرنة التي يتقبل من خلالها رؤية فكرة الاخرين وخصوصا الخبراء ليقوم بتعديلها وتغييرها بعد اثبات صحتها</w:t>
      </w:r>
      <w:r w:rsidRPr="00200E18">
        <w:rPr>
          <w:rFonts w:asciiTheme="majorBidi" w:hAnsiTheme="majorBidi" w:cstheme="majorBidi"/>
          <w:sz w:val="24"/>
          <w:szCs w:val="24"/>
        </w:rPr>
        <w:t xml:space="preserve"> .  </w:t>
      </w:r>
    </w:p>
    <w:p w:rsidR="00200E18" w:rsidRPr="00200E18" w:rsidRDefault="00200E18" w:rsidP="00200E18">
      <w:pPr>
        <w:tabs>
          <w:tab w:val="left" w:pos="5640"/>
        </w:tabs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2 . </w:t>
      </w:r>
      <w:r w:rsidRPr="00200E18">
        <w:rPr>
          <w:rFonts w:asciiTheme="majorBidi" w:hAnsiTheme="majorBidi" w:cstheme="majorBidi"/>
          <w:b/>
          <w:bCs/>
          <w:sz w:val="24"/>
          <w:szCs w:val="24"/>
          <w:rtl/>
        </w:rPr>
        <w:t>الرغبة الصادقة</w:t>
      </w:r>
      <w:r w:rsidRPr="00200E18">
        <w:rPr>
          <w:rFonts w:asciiTheme="majorBidi" w:hAnsiTheme="majorBidi" w:cstheme="majorBidi"/>
          <w:sz w:val="24"/>
          <w:szCs w:val="24"/>
          <w:rtl/>
        </w:rPr>
        <w:t xml:space="preserve"> وإلا سيفشل مشروعه البحثي  لتورطه بالصعوبة والتعقيد التي يتسم بها كل بحث علمي لكونه يفتقد سمتي الصبر وتحمل المسؤولية</w:t>
      </w:r>
      <w:r w:rsidRPr="00200E18">
        <w:rPr>
          <w:rFonts w:asciiTheme="majorBidi" w:hAnsiTheme="majorBidi" w:cstheme="majorBidi"/>
          <w:sz w:val="24"/>
          <w:szCs w:val="24"/>
        </w:rPr>
        <w:t xml:space="preserve"> .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200E18" w:rsidRPr="00200E18" w:rsidRDefault="00200E18" w:rsidP="00200E18">
      <w:pPr>
        <w:tabs>
          <w:tab w:val="left" w:pos="5640"/>
        </w:tabs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3 . </w:t>
      </w:r>
      <w:r w:rsidRPr="00200E18">
        <w:rPr>
          <w:rFonts w:asciiTheme="majorBidi" w:hAnsiTheme="majorBidi" w:cstheme="majorBidi"/>
          <w:sz w:val="24"/>
          <w:szCs w:val="24"/>
        </w:rPr>
        <w:t xml:space="preserve"> </w:t>
      </w:r>
      <w:r w:rsidRPr="00200E18">
        <w:rPr>
          <w:rFonts w:asciiTheme="majorBidi" w:hAnsiTheme="majorBidi" w:cstheme="majorBidi"/>
          <w:b/>
          <w:bCs/>
          <w:sz w:val="24"/>
          <w:szCs w:val="24"/>
          <w:rtl/>
        </w:rPr>
        <w:t>سمة  التنظيم</w:t>
      </w:r>
      <w:r w:rsidRPr="00200E18">
        <w:rPr>
          <w:rFonts w:asciiTheme="majorBidi" w:hAnsiTheme="majorBidi" w:cstheme="majorBidi"/>
          <w:sz w:val="24"/>
          <w:szCs w:val="24"/>
        </w:rPr>
        <w:t xml:space="preserve"> </w:t>
      </w:r>
    </w:p>
    <w:p w:rsidR="00200E18" w:rsidRPr="00200E18" w:rsidRDefault="00200E18" w:rsidP="00200E18">
      <w:pPr>
        <w:tabs>
          <w:tab w:val="left" w:pos="5640"/>
        </w:tabs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4 . </w:t>
      </w:r>
      <w:r w:rsidRPr="00200E18">
        <w:rPr>
          <w:rFonts w:asciiTheme="majorBidi" w:hAnsiTheme="majorBidi" w:cstheme="majorBidi"/>
          <w:sz w:val="24"/>
          <w:szCs w:val="24"/>
        </w:rPr>
        <w:t xml:space="preserve">. </w:t>
      </w:r>
      <w:r w:rsidRPr="00200E18">
        <w:rPr>
          <w:rFonts w:asciiTheme="majorBidi" w:hAnsiTheme="majorBidi" w:cstheme="majorBidi"/>
          <w:b/>
          <w:bCs/>
          <w:sz w:val="24"/>
          <w:szCs w:val="24"/>
          <w:rtl/>
        </w:rPr>
        <w:t>الدقة العلمية</w:t>
      </w:r>
      <w:r w:rsidRPr="00200E18">
        <w:rPr>
          <w:rFonts w:asciiTheme="majorBidi" w:hAnsiTheme="majorBidi" w:cstheme="majorBidi"/>
          <w:sz w:val="24"/>
          <w:szCs w:val="24"/>
          <w:rtl/>
        </w:rPr>
        <w:t xml:space="preserve"> : ومنها الاعتماد على المصادر العلمية الموثوقة ، وعدم التسرع في القرارات والاحكام والنتائج</w:t>
      </w:r>
      <w:r w:rsidRPr="00200E18">
        <w:rPr>
          <w:rFonts w:asciiTheme="majorBidi" w:hAnsiTheme="majorBidi" w:cstheme="majorBidi"/>
          <w:sz w:val="24"/>
          <w:szCs w:val="24"/>
        </w:rPr>
        <w:t xml:space="preserve">  .</w:t>
      </w:r>
    </w:p>
    <w:p w:rsidR="00200E18" w:rsidRPr="00200E18" w:rsidRDefault="00200E18" w:rsidP="00200E18">
      <w:pPr>
        <w:tabs>
          <w:tab w:val="left" w:pos="5640"/>
        </w:tabs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5</w:t>
      </w:r>
      <w:r w:rsidRPr="00200E18">
        <w:rPr>
          <w:rFonts w:asciiTheme="majorBidi" w:hAnsiTheme="majorBidi" w:cstheme="majorBidi"/>
          <w:sz w:val="24"/>
          <w:szCs w:val="24"/>
        </w:rPr>
        <w:t xml:space="preserve">. </w:t>
      </w:r>
      <w:r w:rsidRPr="00200E18">
        <w:rPr>
          <w:rFonts w:asciiTheme="majorBidi" w:hAnsiTheme="majorBidi" w:cstheme="majorBidi"/>
          <w:b/>
          <w:bCs/>
          <w:sz w:val="24"/>
          <w:szCs w:val="24"/>
          <w:rtl/>
        </w:rPr>
        <w:t>الايمان بأهمية الدور الاجتماعي للبحث العلمي</w:t>
      </w:r>
      <w:r w:rsidRPr="00200E18">
        <w:rPr>
          <w:rFonts w:asciiTheme="majorBidi" w:hAnsiTheme="majorBidi" w:cstheme="majorBidi"/>
          <w:sz w:val="24"/>
          <w:szCs w:val="24"/>
        </w:rPr>
        <w:t xml:space="preserve"> </w:t>
      </w:r>
    </w:p>
    <w:p w:rsidR="00200E18" w:rsidRPr="00200E18" w:rsidRDefault="00200E18" w:rsidP="00200E18">
      <w:pPr>
        <w:tabs>
          <w:tab w:val="left" w:pos="5640"/>
        </w:tabs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6 . </w:t>
      </w:r>
      <w:r w:rsidRPr="00200E18">
        <w:rPr>
          <w:rFonts w:asciiTheme="majorBidi" w:hAnsiTheme="majorBidi" w:cstheme="majorBidi"/>
          <w:sz w:val="24"/>
          <w:szCs w:val="24"/>
        </w:rPr>
        <w:t>.</w:t>
      </w:r>
      <w:r w:rsidRPr="00200E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التخيل </w:t>
      </w:r>
      <w:r w:rsidRPr="00200E18">
        <w:rPr>
          <w:rFonts w:asciiTheme="majorBidi" w:hAnsiTheme="majorBidi" w:cstheme="majorBidi"/>
          <w:sz w:val="24"/>
          <w:szCs w:val="24"/>
          <w:rtl/>
        </w:rPr>
        <w:t>: هو الحدس والتكهن بالعوامل الفاعلة  والاسباب المؤثرة في الظاهرة المدروسة</w:t>
      </w:r>
      <w:r w:rsidRPr="00200E18">
        <w:rPr>
          <w:rFonts w:asciiTheme="majorBidi" w:hAnsiTheme="majorBidi" w:cstheme="majorBidi"/>
          <w:sz w:val="24"/>
          <w:szCs w:val="24"/>
        </w:rPr>
        <w:t xml:space="preserve">   </w:t>
      </w:r>
    </w:p>
    <w:p w:rsidR="00200E18" w:rsidRPr="00200E18" w:rsidRDefault="00200E18" w:rsidP="007712EC">
      <w:pPr>
        <w:tabs>
          <w:tab w:val="left" w:pos="5640"/>
        </w:tabs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200E18">
        <w:rPr>
          <w:rFonts w:asciiTheme="majorBidi" w:hAnsiTheme="majorBidi" w:cstheme="majorBidi"/>
          <w:sz w:val="24"/>
          <w:szCs w:val="24"/>
          <w:rtl/>
        </w:rPr>
        <w:t xml:space="preserve">أي أن الباحث لهُ اطلاع مسبق في سير العملية البحثية ، وماهية الفروض والنتائج التي سوف </w:t>
      </w:r>
      <w:r w:rsidR="007712EC">
        <w:rPr>
          <w:rFonts w:asciiTheme="majorBidi" w:hAnsiTheme="majorBidi" w:cstheme="majorBidi" w:hint="cs"/>
          <w:sz w:val="24"/>
          <w:szCs w:val="24"/>
          <w:rtl/>
        </w:rPr>
        <w:t>ت</w:t>
      </w:r>
      <w:r w:rsidRPr="00200E18">
        <w:rPr>
          <w:rFonts w:asciiTheme="majorBidi" w:hAnsiTheme="majorBidi" w:cstheme="majorBidi"/>
          <w:sz w:val="24"/>
          <w:szCs w:val="24"/>
          <w:rtl/>
        </w:rPr>
        <w:t>واجه</w:t>
      </w:r>
      <w:r w:rsidR="007712EC">
        <w:rPr>
          <w:rFonts w:asciiTheme="majorBidi" w:hAnsiTheme="majorBidi" w:cstheme="majorBidi" w:hint="cs"/>
          <w:sz w:val="24"/>
          <w:szCs w:val="24"/>
          <w:rtl/>
        </w:rPr>
        <w:t xml:space="preserve"> الباحث .</w:t>
      </w:r>
      <w:bookmarkStart w:id="0" w:name="_GoBack"/>
      <w:bookmarkEnd w:id="0"/>
    </w:p>
    <w:p w:rsidR="00200E18" w:rsidRPr="00200E18" w:rsidRDefault="00200E18" w:rsidP="00200E18">
      <w:pPr>
        <w:tabs>
          <w:tab w:val="left" w:pos="5640"/>
        </w:tabs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7 . </w:t>
      </w:r>
      <w:r w:rsidRPr="00200E18">
        <w:rPr>
          <w:rFonts w:asciiTheme="majorBidi" w:hAnsiTheme="majorBidi" w:cstheme="majorBidi"/>
          <w:b/>
          <w:bCs/>
          <w:sz w:val="24"/>
          <w:szCs w:val="24"/>
          <w:rtl/>
        </w:rPr>
        <w:t>التواضع العلمي والصدق</w:t>
      </w:r>
      <w:r w:rsidRPr="00200E18">
        <w:rPr>
          <w:rFonts w:asciiTheme="majorBidi" w:hAnsiTheme="majorBidi" w:cstheme="majorBidi"/>
          <w:sz w:val="24"/>
          <w:szCs w:val="24"/>
          <w:rtl/>
        </w:rPr>
        <w:t xml:space="preserve"> : أن يتقبل النقد من الخبير العلمي سواء مشرف او ناقد ، مع سعة الصدر في تقبل الفروض او الواجبات المطلوبة منه</w:t>
      </w:r>
      <w:r w:rsidRPr="00200E18">
        <w:rPr>
          <w:rFonts w:asciiTheme="majorBidi" w:hAnsiTheme="majorBidi" w:cstheme="majorBidi"/>
          <w:sz w:val="24"/>
          <w:szCs w:val="24"/>
        </w:rPr>
        <w:t xml:space="preserve">  </w:t>
      </w:r>
    </w:p>
    <w:p w:rsidR="00200E18" w:rsidRPr="00200E18" w:rsidRDefault="00200E18" w:rsidP="00200E18">
      <w:pPr>
        <w:tabs>
          <w:tab w:val="left" w:pos="5640"/>
        </w:tabs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200E18">
        <w:rPr>
          <w:rFonts w:asciiTheme="majorBidi" w:hAnsiTheme="majorBidi" w:cstheme="majorBidi"/>
          <w:sz w:val="24"/>
          <w:szCs w:val="24"/>
          <w:rtl/>
        </w:rPr>
        <w:t>أن يقر  نتائج قد تكون مخالفة لآرائه ، مبتعد بذلك عن اي تحيز قد يفسد طبيعة البحث ، ورصانته العلمية</w:t>
      </w:r>
      <w:r w:rsidRPr="00200E18">
        <w:rPr>
          <w:rFonts w:asciiTheme="majorBidi" w:hAnsiTheme="majorBidi" w:cstheme="majorBidi"/>
          <w:sz w:val="24"/>
          <w:szCs w:val="24"/>
        </w:rPr>
        <w:t xml:space="preserve"> .</w:t>
      </w:r>
    </w:p>
    <w:p w:rsidR="00200E18" w:rsidRPr="00200E18" w:rsidRDefault="00200E18" w:rsidP="00200E18">
      <w:pPr>
        <w:tabs>
          <w:tab w:val="left" w:pos="5640"/>
        </w:tabs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8 . </w:t>
      </w:r>
      <w:r w:rsidRPr="00200E18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200E18">
        <w:rPr>
          <w:rFonts w:asciiTheme="majorBidi" w:hAnsiTheme="majorBidi" w:cstheme="majorBidi"/>
          <w:b/>
          <w:bCs/>
          <w:sz w:val="24"/>
          <w:szCs w:val="24"/>
          <w:rtl/>
        </w:rPr>
        <w:t>القدرة اللغوية</w:t>
      </w:r>
      <w:r w:rsidRPr="00200E18">
        <w:rPr>
          <w:rFonts w:asciiTheme="majorBidi" w:hAnsiTheme="majorBidi" w:cstheme="majorBidi"/>
          <w:sz w:val="24"/>
          <w:szCs w:val="24"/>
          <w:rtl/>
        </w:rPr>
        <w:t xml:space="preserve"> : وهنا ليس القصد هي الكفاءة في كتابة الكلمات العربية او الانكليزية بصيغتها النحوية الصحيحة ، بل تشمل أيضا قابلية التكوين الانشائي اللغوي والتعبير المحكم والبليغ</w:t>
      </w:r>
      <w:r w:rsidRPr="00200E18">
        <w:rPr>
          <w:rFonts w:asciiTheme="majorBidi" w:hAnsiTheme="majorBidi" w:cstheme="majorBidi"/>
          <w:sz w:val="24"/>
          <w:szCs w:val="24"/>
        </w:rPr>
        <w:t xml:space="preserve"> .</w:t>
      </w:r>
    </w:p>
    <w:p w:rsidR="00200E18" w:rsidRPr="00200E18" w:rsidRDefault="00200E18" w:rsidP="00200E18">
      <w:pPr>
        <w:tabs>
          <w:tab w:val="left" w:pos="5640"/>
        </w:tabs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200E18">
        <w:rPr>
          <w:rFonts w:asciiTheme="majorBidi" w:hAnsiTheme="majorBidi" w:cstheme="majorBidi"/>
          <w:sz w:val="24"/>
          <w:szCs w:val="24"/>
          <w:rtl/>
        </w:rPr>
        <w:t>فالقيمة العلمية تتلاشه وان كانت صحيحة إذ لم يكون هناك قوة في إبلاغ الخطاب موجه نحو القارئ</w:t>
      </w:r>
      <w:r w:rsidRPr="00200E18">
        <w:rPr>
          <w:rFonts w:asciiTheme="majorBidi" w:hAnsiTheme="majorBidi" w:cstheme="majorBidi"/>
          <w:sz w:val="24"/>
          <w:szCs w:val="24"/>
        </w:rPr>
        <w:t xml:space="preserve"> . </w:t>
      </w:r>
    </w:p>
    <w:p w:rsidR="00200E18" w:rsidRPr="00200E18" w:rsidRDefault="00200E18" w:rsidP="00200E18">
      <w:pPr>
        <w:tabs>
          <w:tab w:val="left" w:pos="5640"/>
        </w:tabs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9 </w:t>
      </w:r>
      <w:r w:rsidRPr="00200E18">
        <w:rPr>
          <w:rFonts w:asciiTheme="majorBidi" w:hAnsiTheme="majorBidi" w:cstheme="majorBidi"/>
          <w:sz w:val="24"/>
          <w:szCs w:val="24"/>
        </w:rPr>
        <w:t xml:space="preserve">. </w:t>
      </w:r>
      <w:r w:rsidRPr="00200E18">
        <w:rPr>
          <w:rFonts w:asciiTheme="majorBidi" w:hAnsiTheme="majorBidi" w:cstheme="majorBidi"/>
          <w:b/>
          <w:bCs/>
          <w:sz w:val="24"/>
          <w:szCs w:val="24"/>
          <w:rtl/>
        </w:rPr>
        <w:t>الايمان بالتغير والتطور</w:t>
      </w:r>
      <w:r w:rsidRPr="00200E18">
        <w:rPr>
          <w:rFonts w:asciiTheme="majorBidi" w:hAnsiTheme="majorBidi" w:cstheme="majorBidi"/>
          <w:sz w:val="24"/>
          <w:szCs w:val="24"/>
          <w:rtl/>
        </w:rPr>
        <w:t xml:space="preserve"> : وتلك هي صفات ملازمة للظاهرة والحالة</w:t>
      </w:r>
      <w:r w:rsidRPr="00200E18">
        <w:rPr>
          <w:rFonts w:asciiTheme="majorBidi" w:hAnsiTheme="majorBidi" w:cstheme="majorBidi"/>
          <w:sz w:val="24"/>
          <w:szCs w:val="24"/>
        </w:rPr>
        <w:t xml:space="preserve"> .</w:t>
      </w:r>
    </w:p>
    <w:p w:rsidR="00FF562C" w:rsidRPr="00200E18" w:rsidRDefault="00200E18" w:rsidP="00200E18">
      <w:pPr>
        <w:tabs>
          <w:tab w:val="left" w:pos="5640"/>
        </w:tabs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200E18">
        <w:rPr>
          <w:rFonts w:asciiTheme="majorBidi" w:hAnsiTheme="majorBidi" w:cstheme="majorBidi"/>
          <w:sz w:val="24"/>
          <w:szCs w:val="24"/>
        </w:rPr>
        <w:t>10 .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. ا</w:t>
      </w:r>
      <w:r w:rsidRPr="00200E18">
        <w:rPr>
          <w:rFonts w:asciiTheme="majorBidi" w:hAnsiTheme="majorBidi" w:cstheme="majorBidi"/>
          <w:b/>
          <w:bCs/>
          <w:sz w:val="24"/>
          <w:szCs w:val="24"/>
          <w:rtl/>
        </w:rPr>
        <w:t>لايمان بالنسبية</w:t>
      </w:r>
      <w:r w:rsidRPr="00200E18">
        <w:rPr>
          <w:rFonts w:asciiTheme="majorBidi" w:hAnsiTheme="majorBidi" w:cstheme="majorBidi"/>
          <w:sz w:val="24"/>
          <w:szCs w:val="24"/>
          <w:rtl/>
        </w:rPr>
        <w:t xml:space="preserve"> : اي ان الحقيقة العلمية في الظاهرة والحالة في تغير مستمر ، بسبب تأثير أحدهما على الأخر</w:t>
      </w:r>
      <w:r w:rsidRPr="00200E18">
        <w:rPr>
          <w:rFonts w:asciiTheme="majorBidi" w:hAnsiTheme="majorBidi" w:cstheme="majorBidi"/>
          <w:sz w:val="24"/>
          <w:szCs w:val="24"/>
        </w:rPr>
        <w:t xml:space="preserve"> .  </w:t>
      </w:r>
    </w:p>
    <w:sectPr w:rsidR="00FF562C" w:rsidRPr="00200E1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9B7" w:rsidRDefault="008739B7" w:rsidP="00FF562C">
      <w:pPr>
        <w:spacing w:after="0" w:line="240" w:lineRule="auto"/>
      </w:pPr>
      <w:r>
        <w:separator/>
      </w:r>
    </w:p>
  </w:endnote>
  <w:endnote w:type="continuationSeparator" w:id="0">
    <w:p w:rsidR="008739B7" w:rsidRDefault="008739B7" w:rsidP="00FF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9B7" w:rsidRDefault="008739B7" w:rsidP="00FF562C">
      <w:pPr>
        <w:spacing w:after="0" w:line="240" w:lineRule="auto"/>
      </w:pPr>
      <w:r>
        <w:separator/>
      </w:r>
    </w:p>
  </w:footnote>
  <w:footnote w:type="continuationSeparator" w:id="0">
    <w:p w:rsidR="008739B7" w:rsidRDefault="008739B7" w:rsidP="00FF5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FC" w:rsidRPr="00C00AFC" w:rsidRDefault="00C00AFC" w:rsidP="00C00AFC">
    <w:pPr>
      <w:pStyle w:val="a3"/>
      <w:bidi/>
      <w:ind w:left="-720"/>
      <w:rPr>
        <w:b/>
        <w:bCs/>
        <w:rtl/>
        <w:lang w:bidi="ar-IQ"/>
      </w:rPr>
    </w:pPr>
  </w:p>
  <w:p w:rsidR="00C00AFC" w:rsidRPr="00C00AFC" w:rsidRDefault="00C00AFC" w:rsidP="00C00AFC">
    <w:pPr>
      <w:pStyle w:val="a3"/>
      <w:bidi/>
      <w:ind w:left="-720"/>
      <w:rPr>
        <w:b/>
        <w:bCs/>
        <w:rtl/>
        <w:lang w:bidi="ar-IQ"/>
      </w:rPr>
    </w:pPr>
  </w:p>
  <w:p w:rsidR="00FF562C" w:rsidRPr="00C00AFC" w:rsidRDefault="00FF562C" w:rsidP="00200E18">
    <w:pPr>
      <w:pStyle w:val="a3"/>
      <w:bidi/>
      <w:ind w:left="-720"/>
      <w:rPr>
        <w:b/>
        <w:bCs/>
        <w:rtl/>
        <w:lang w:bidi="ar-IQ"/>
      </w:rPr>
    </w:pPr>
    <w:r w:rsidRPr="00C00AFC">
      <w:rPr>
        <w:rFonts w:hint="cs"/>
        <w:b/>
        <w:bCs/>
        <w:rtl/>
        <w:lang w:bidi="ar-IQ"/>
      </w:rPr>
      <w:t xml:space="preserve">وزارة التعليم العالي                          </w:t>
    </w:r>
    <w:r w:rsidR="00C00AFC" w:rsidRPr="00C00AFC">
      <w:rPr>
        <w:rFonts w:hint="cs"/>
        <w:b/>
        <w:bCs/>
        <w:rtl/>
        <w:lang w:bidi="ar-IQ"/>
      </w:rPr>
      <w:t xml:space="preserve">                          </w:t>
    </w:r>
    <w:r w:rsidRPr="00C00AFC">
      <w:rPr>
        <w:rFonts w:hint="cs"/>
        <w:b/>
        <w:bCs/>
        <w:rtl/>
        <w:lang w:bidi="ar-IQ"/>
      </w:rPr>
      <w:t xml:space="preserve"> </w:t>
    </w:r>
    <w:r w:rsidR="00200E18">
      <w:rPr>
        <w:rFonts w:hint="cs"/>
        <w:b/>
        <w:bCs/>
        <w:rtl/>
        <w:lang w:bidi="ar-IQ"/>
      </w:rPr>
      <w:t xml:space="preserve">محاضرة مناهج البحث </w:t>
    </w:r>
    <w:r w:rsidR="001F5DB1">
      <w:rPr>
        <w:rFonts w:hint="cs"/>
        <w:b/>
        <w:bCs/>
        <w:rtl/>
        <w:lang w:bidi="ar-IQ"/>
      </w:rPr>
      <w:t xml:space="preserve">   </w:t>
    </w:r>
    <w:r w:rsidRPr="00C00AFC">
      <w:rPr>
        <w:rFonts w:hint="cs"/>
        <w:b/>
        <w:bCs/>
        <w:rtl/>
        <w:lang w:bidi="ar-IQ"/>
      </w:rPr>
      <w:t xml:space="preserve">                          </w:t>
    </w:r>
    <w:r w:rsidR="00C00AFC" w:rsidRPr="00C00AFC">
      <w:rPr>
        <w:rFonts w:hint="cs"/>
        <w:b/>
        <w:bCs/>
        <w:rtl/>
        <w:lang w:bidi="ar-IQ"/>
      </w:rPr>
      <w:t xml:space="preserve">      المرحلة: </w:t>
    </w:r>
    <w:r w:rsidR="00200E18">
      <w:rPr>
        <w:rFonts w:hint="cs"/>
        <w:b/>
        <w:bCs/>
        <w:rtl/>
        <w:lang w:bidi="ar-IQ"/>
      </w:rPr>
      <w:t>الثالث صباحي</w:t>
    </w:r>
  </w:p>
  <w:p w:rsidR="00FF562C" w:rsidRPr="00C00AFC" w:rsidRDefault="00FF562C" w:rsidP="00200E18">
    <w:pPr>
      <w:pStyle w:val="a3"/>
      <w:bidi/>
      <w:ind w:left="-720"/>
      <w:rPr>
        <w:b/>
        <w:bCs/>
        <w:rtl/>
        <w:lang w:bidi="ar-IQ"/>
      </w:rPr>
    </w:pPr>
    <w:r w:rsidRPr="00C00AFC">
      <w:rPr>
        <w:rFonts w:hint="cs"/>
        <w:b/>
        <w:bCs/>
        <w:rtl/>
        <w:lang w:bidi="ar-IQ"/>
      </w:rPr>
      <w:t xml:space="preserve">جامعة البصرة                     </w:t>
    </w:r>
    <w:r w:rsidR="00C00AFC" w:rsidRPr="00C00AFC">
      <w:rPr>
        <w:rFonts w:hint="cs"/>
        <w:b/>
        <w:bCs/>
        <w:rtl/>
        <w:lang w:bidi="ar-IQ"/>
      </w:rPr>
      <w:t xml:space="preserve">                         </w:t>
    </w:r>
    <w:r w:rsidRPr="00C00AFC">
      <w:rPr>
        <w:rFonts w:hint="cs"/>
        <w:b/>
        <w:bCs/>
        <w:rtl/>
        <w:lang w:bidi="ar-IQ"/>
      </w:rPr>
      <w:t xml:space="preserve">       </w:t>
    </w:r>
    <w:r w:rsidR="00C00AFC" w:rsidRPr="001F5DB1">
      <w:rPr>
        <w:rFonts w:hint="cs"/>
        <w:b/>
        <w:bCs/>
        <w:sz w:val="24"/>
        <w:szCs w:val="24"/>
        <w:rtl/>
        <w:lang w:bidi="ar-IQ"/>
      </w:rPr>
      <w:t xml:space="preserve">للعام الدراسي </w:t>
    </w:r>
    <w:r w:rsidR="001F5DB1" w:rsidRPr="001F5DB1">
      <w:rPr>
        <w:rFonts w:hint="cs"/>
        <w:b/>
        <w:bCs/>
        <w:sz w:val="24"/>
        <w:szCs w:val="24"/>
        <w:rtl/>
        <w:lang w:bidi="ar-IQ"/>
      </w:rPr>
      <w:t xml:space="preserve"> </w:t>
    </w:r>
    <w:r w:rsidR="00200E18">
      <w:rPr>
        <w:rFonts w:hint="cs"/>
        <w:b/>
        <w:bCs/>
        <w:sz w:val="24"/>
        <w:szCs w:val="24"/>
        <w:rtl/>
        <w:lang w:bidi="ar-IQ"/>
      </w:rPr>
      <w:t>2019 - 2020</w:t>
    </w:r>
    <w:r w:rsidR="001F5DB1">
      <w:rPr>
        <w:rFonts w:hint="cs"/>
        <w:b/>
        <w:bCs/>
        <w:rtl/>
        <w:lang w:bidi="ar-IQ"/>
      </w:rPr>
      <w:t xml:space="preserve">  </w:t>
    </w:r>
    <w:r w:rsidRPr="00C00AFC">
      <w:rPr>
        <w:rFonts w:hint="cs"/>
        <w:b/>
        <w:bCs/>
        <w:rtl/>
        <w:lang w:bidi="ar-IQ"/>
      </w:rPr>
      <w:t xml:space="preserve">                           </w:t>
    </w:r>
  </w:p>
  <w:p w:rsidR="00FF562C" w:rsidRPr="00C00AFC" w:rsidRDefault="00FF562C" w:rsidP="00200E18">
    <w:pPr>
      <w:pStyle w:val="a3"/>
      <w:bidi/>
      <w:ind w:left="-720"/>
      <w:rPr>
        <w:b/>
        <w:bCs/>
        <w:rtl/>
        <w:lang w:bidi="ar-IQ"/>
      </w:rPr>
    </w:pPr>
    <w:r w:rsidRPr="00C00AFC">
      <w:rPr>
        <w:rFonts w:hint="cs"/>
        <w:b/>
        <w:bCs/>
        <w:rtl/>
        <w:lang w:bidi="ar-IQ"/>
      </w:rPr>
      <w:t>كلية الفنون الجميلة</w:t>
    </w:r>
    <w:r w:rsidR="001F5DB1">
      <w:rPr>
        <w:rFonts w:hint="cs"/>
        <w:b/>
        <w:bCs/>
        <w:rtl/>
        <w:lang w:bidi="ar-IQ"/>
      </w:rPr>
      <w:t>/</w:t>
    </w:r>
    <w:r w:rsidRPr="00C00AFC">
      <w:rPr>
        <w:rFonts w:hint="cs"/>
        <w:b/>
        <w:bCs/>
        <w:rtl/>
        <w:lang w:bidi="ar-IQ"/>
      </w:rPr>
      <w:t xml:space="preserve"> قسم التربية الفنية   </w:t>
    </w:r>
    <w:r w:rsidR="00C00AFC" w:rsidRPr="00C00AFC">
      <w:rPr>
        <w:rFonts w:hint="cs"/>
        <w:b/>
        <w:bCs/>
        <w:rtl/>
        <w:lang w:bidi="ar-IQ"/>
      </w:rPr>
      <w:t xml:space="preserve">                              </w:t>
    </w:r>
    <w:r w:rsidR="001F5DB1">
      <w:rPr>
        <w:rFonts w:hint="cs"/>
        <w:b/>
        <w:bCs/>
        <w:rtl/>
        <w:lang w:bidi="ar-IQ"/>
      </w:rPr>
      <w:t xml:space="preserve">                     </w:t>
    </w:r>
    <w:r w:rsidRPr="00C00AFC">
      <w:rPr>
        <w:rFonts w:hint="cs"/>
        <w:b/>
        <w:bCs/>
        <w:rtl/>
        <w:lang w:bidi="ar-IQ"/>
      </w:rPr>
      <w:t xml:space="preserve">   </w:t>
    </w:r>
    <w:r w:rsidR="00C00AFC" w:rsidRPr="00C00AFC">
      <w:rPr>
        <w:rFonts w:hint="cs"/>
        <w:b/>
        <w:bCs/>
        <w:rtl/>
        <w:lang w:bidi="ar-IQ"/>
      </w:rPr>
      <w:t xml:space="preserve">                                    </w:t>
    </w:r>
    <w:r w:rsidRPr="00C00AFC">
      <w:rPr>
        <w:rFonts w:hint="cs"/>
        <w:b/>
        <w:bCs/>
        <w:rtl/>
        <w:lang w:bidi="ar-IQ"/>
      </w:rPr>
      <w:t xml:space="preserve">                                                                                              </w:t>
    </w:r>
  </w:p>
  <w:p w:rsidR="00FF562C" w:rsidRPr="00C00AFC" w:rsidRDefault="00FF562C" w:rsidP="00FF562C">
    <w:pPr>
      <w:pStyle w:val="a3"/>
      <w:bidi/>
      <w:ind w:left="-720"/>
      <w:rPr>
        <w:lang w:bidi="ar-IQ"/>
      </w:rPr>
    </w:pPr>
    <w:r w:rsidRPr="00C00AFC">
      <w:rPr>
        <w:rFonts w:hint="cs"/>
        <w:rtl/>
        <w:lang w:bidi="ar-IQ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2C"/>
    <w:rsid w:val="00003265"/>
    <w:rsid w:val="001F5DB1"/>
    <w:rsid w:val="00200E18"/>
    <w:rsid w:val="002C492D"/>
    <w:rsid w:val="0035773D"/>
    <w:rsid w:val="00424903"/>
    <w:rsid w:val="007037AB"/>
    <w:rsid w:val="007712EC"/>
    <w:rsid w:val="007D0065"/>
    <w:rsid w:val="008530B5"/>
    <w:rsid w:val="008739B7"/>
    <w:rsid w:val="00A537B4"/>
    <w:rsid w:val="00AE174B"/>
    <w:rsid w:val="00B655A8"/>
    <w:rsid w:val="00C00AFC"/>
    <w:rsid w:val="00C33627"/>
    <w:rsid w:val="00C9411B"/>
    <w:rsid w:val="00D95CDF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AB6B2"/>
  <w15:chartTrackingRefBased/>
  <w15:docId w15:val="{3BEE12B2-B38D-4B0F-856F-A2D74719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5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F562C"/>
  </w:style>
  <w:style w:type="paragraph" w:styleId="a4">
    <w:name w:val="footer"/>
    <w:basedOn w:val="a"/>
    <w:link w:val="Char0"/>
    <w:uiPriority w:val="99"/>
    <w:unhideWhenUsed/>
    <w:rsid w:val="00FF5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F5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AL-NABAA CO</cp:lastModifiedBy>
  <cp:revision>13</cp:revision>
  <dcterms:created xsi:type="dcterms:W3CDTF">2023-01-17T12:03:00Z</dcterms:created>
  <dcterms:modified xsi:type="dcterms:W3CDTF">2023-09-20T20:50:00Z</dcterms:modified>
</cp:coreProperties>
</file>